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D475AF" w:rsidRDefault="00D475AF" w:rsidP="00D475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5AF">
        <w:rPr>
          <w:rFonts w:ascii="Times New Roman" w:hAnsi="Times New Roman" w:cs="Times New Roman"/>
          <w:b/>
          <w:sz w:val="28"/>
          <w:szCs w:val="28"/>
        </w:rPr>
        <w:t>Тестовые задания по дисциплине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D475A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D475AF">
        <w:rPr>
          <w:rFonts w:ascii="Times New Roman" w:hAnsi="Times New Roman" w:cs="Times New Roman"/>
          <w:b/>
          <w:sz w:val="28"/>
          <w:szCs w:val="28"/>
        </w:rPr>
        <w:t>Статистика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475AF" w:rsidRPr="00D475AF" w:rsidRDefault="00D475AF">
      <w:pPr>
        <w:rPr>
          <w:rFonts w:ascii="Times New Roman" w:hAnsi="Times New Roman" w:cs="Times New Roman"/>
          <w:b/>
          <w:sz w:val="28"/>
          <w:szCs w:val="28"/>
        </w:rPr>
      </w:pPr>
      <w:r w:rsidRPr="00D475AF">
        <w:rPr>
          <w:rFonts w:ascii="Times New Roman" w:hAnsi="Times New Roman" w:cs="Times New Roman"/>
          <w:b/>
          <w:sz w:val="28"/>
          <w:szCs w:val="28"/>
        </w:rPr>
        <w:t>Методические указания:</w:t>
      </w:r>
    </w:p>
    <w:p w:rsidR="00D475AF" w:rsidRPr="00D475AF" w:rsidRDefault="00D475AF" w:rsidP="00D475AF">
      <w:pPr>
        <w:pStyle w:val="a3"/>
        <w:spacing w:line="255" w:lineRule="atLeast"/>
        <w:jc w:val="both"/>
        <w:rPr>
          <w:sz w:val="28"/>
          <w:szCs w:val="28"/>
        </w:rPr>
      </w:pPr>
      <w:r w:rsidRPr="00D475AF">
        <w:rPr>
          <w:sz w:val="28"/>
          <w:szCs w:val="28"/>
        </w:rPr>
        <w:t>Предлагаемое тестовое задание включает в себя 27 вопросов по различным темам учебной дисциплины «Статистика». Для ответа на вопрос необходимо из предложенных вариантов ответов выбрать один или несколько правильных, в вопросе № 2 дать определение, в вопросе № 7 написать правила заполнения статистических таблиц, вопрос № 13 решение статистической задачи, в вопросе № 15 дать определение.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  <w:r w:rsidRPr="00D475AF">
        <w:rPr>
          <w:rFonts w:ascii="Times New Roman" w:eastAsia="Times New Roman" w:hAnsi="Times New Roman" w:cs="Times New Roman"/>
          <w:sz w:val="28"/>
          <w:szCs w:val="28"/>
          <w:u w:val="single"/>
        </w:rPr>
        <w:t>Статистическим наблюдением является: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А) Научно организованная работа по обработке информации о каком-либо явлении;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Б) Научно организованная работа по сбору первичной информации о каком-либо явлении;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В) Научно организованная работа по определению источника информации о каком-либо явлении.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Pr="00D475AF">
        <w:rPr>
          <w:rFonts w:ascii="Times New Roman" w:eastAsia="Times New Roman" w:hAnsi="Times New Roman" w:cs="Times New Roman"/>
          <w:sz w:val="28"/>
          <w:szCs w:val="28"/>
          <w:u w:val="single"/>
        </w:rPr>
        <w:t>Дать определение статистической отчётности.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b/>
          <w:bCs/>
          <w:sz w:val="28"/>
          <w:szCs w:val="28"/>
        </w:rPr>
        <w:t>3.</w:t>
      </w:r>
      <w:r w:rsidRPr="00D475AF">
        <w:rPr>
          <w:rFonts w:ascii="Times New Roman" w:eastAsia="Times New Roman" w:hAnsi="Times New Roman" w:cs="Times New Roman"/>
          <w:sz w:val="28"/>
          <w:szCs w:val="28"/>
          <w:u w:val="single"/>
        </w:rPr>
        <w:t>Статистическим рядом распределения является: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А) Ранжированный ряд значения признака;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 xml:space="preserve">Б) Распределение единиц изучаемой совокупности на группы по </w:t>
      </w:r>
      <w:proofErr w:type="spellStart"/>
      <w:r w:rsidRPr="00D475AF">
        <w:rPr>
          <w:rFonts w:ascii="Times New Roman" w:eastAsia="Times New Roman" w:hAnsi="Times New Roman" w:cs="Times New Roman"/>
          <w:sz w:val="28"/>
          <w:szCs w:val="28"/>
        </w:rPr>
        <w:t>группировочному</w:t>
      </w:r>
      <w:proofErr w:type="spellEnd"/>
      <w:r w:rsidRPr="00D475AF">
        <w:rPr>
          <w:rFonts w:ascii="Times New Roman" w:eastAsia="Times New Roman" w:hAnsi="Times New Roman" w:cs="Times New Roman"/>
          <w:sz w:val="28"/>
          <w:szCs w:val="28"/>
        </w:rPr>
        <w:t xml:space="preserve"> признаку;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В) Распределение единиц совокупности по качественному признаку.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  <w:r w:rsidRPr="00D475AF">
        <w:rPr>
          <w:rFonts w:ascii="Times New Roman" w:eastAsia="Times New Roman" w:hAnsi="Times New Roman" w:cs="Times New Roman"/>
          <w:sz w:val="28"/>
          <w:szCs w:val="28"/>
          <w:u w:val="single"/>
        </w:rPr>
        <w:t>В зависимости от вида признака различают</w:t>
      </w:r>
      <w:r w:rsidRPr="00D475A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А) Атрибутивные (качественные) ряды распределения;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Б) Вариационные (количественные) ряды распределения;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В) Ранжированный ряд распределения.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b/>
          <w:bCs/>
          <w:sz w:val="28"/>
          <w:szCs w:val="28"/>
        </w:rPr>
        <w:t>5.</w:t>
      </w:r>
      <w:r w:rsidRPr="00D475AF">
        <w:rPr>
          <w:rFonts w:ascii="Times New Roman" w:eastAsia="Times New Roman" w:hAnsi="Times New Roman" w:cs="Times New Roman"/>
          <w:sz w:val="28"/>
          <w:szCs w:val="28"/>
        </w:rPr>
        <w:t>К какому виду по времени регистрации данных и степени охвата единиц совокупности относится статистическая отчетность?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6.</w:t>
      </w:r>
      <w:r w:rsidRPr="00D475AF">
        <w:rPr>
          <w:rFonts w:ascii="Times New Roman" w:eastAsia="Times New Roman" w:hAnsi="Times New Roman" w:cs="Times New Roman"/>
          <w:sz w:val="28"/>
          <w:szCs w:val="28"/>
          <w:u w:val="single"/>
        </w:rPr>
        <w:t>Виды статистических диаграмм: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А) Столбиковая;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Б) Сегментная: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В) Секторная;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Г) Линейная.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b/>
          <w:bCs/>
          <w:sz w:val="28"/>
          <w:szCs w:val="28"/>
        </w:rPr>
        <w:t>7.</w:t>
      </w:r>
      <w:r w:rsidRPr="00D475AF">
        <w:rPr>
          <w:rFonts w:ascii="Times New Roman" w:eastAsia="Times New Roman" w:hAnsi="Times New Roman" w:cs="Times New Roman"/>
          <w:sz w:val="28"/>
          <w:szCs w:val="28"/>
          <w:u w:val="single"/>
        </w:rPr>
        <w:t>Правила заполнения статистических таблиц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b/>
          <w:bCs/>
          <w:sz w:val="28"/>
          <w:szCs w:val="28"/>
        </w:rPr>
        <w:t>8.</w:t>
      </w:r>
      <w:r w:rsidRPr="00D475AF">
        <w:rPr>
          <w:rFonts w:ascii="Times New Roman" w:eastAsia="Times New Roman" w:hAnsi="Times New Roman" w:cs="Times New Roman"/>
          <w:sz w:val="28"/>
          <w:szCs w:val="28"/>
          <w:u w:val="single"/>
        </w:rPr>
        <w:t>Относительная величина динамики характеризует: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 xml:space="preserve">А) Изменение планового задания на следующий период по сравнению с фактически </w:t>
      </w:r>
      <w:proofErr w:type="gramStart"/>
      <w:r w:rsidRPr="00D475AF">
        <w:rPr>
          <w:rFonts w:ascii="Times New Roman" w:eastAsia="Times New Roman" w:hAnsi="Times New Roman" w:cs="Times New Roman"/>
          <w:sz w:val="28"/>
          <w:szCs w:val="28"/>
        </w:rPr>
        <w:t>достигнутым</w:t>
      </w:r>
      <w:proofErr w:type="gramEnd"/>
      <w:r w:rsidRPr="00D475AF">
        <w:rPr>
          <w:rFonts w:ascii="Times New Roman" w:eastAsia="Times New Roman" w:hAnsi="Times New Roman" w:cs="Times New Roman"/>
          <w:sz w:val="28"/>
          <w:szCs w:val="28"/>
        </w:rPr>
        <w:t xml:space="preserve"> в предыдущем;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Б) Изменение явления во времени;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В) Степень выполнения плана.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b/>
          <w:bCs/>
          <w:sz w:val="28"/>
          <w:szCs w:val="28"/>
        </w:rPr>
        <w:t>9.</w:t>
      </w:r>
      <w:r w:rsidRPr="00D475AF">
        <w:rPr>
          <w:rFonts w:ascii="Times New Roman" w:eastAsia="Times New Roman" w:hAnsi="Times New Roman" w:cs="Times New Roman"/>
          <w:sz w:val="28"/>
          <w:szCs w:val="28"/>
          <w:u w:val="single"/>
        </w:rPr>
        <w:t>Относительная величина планового задания характеризует: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 xml:space="preserve">А) Изменение планового задания на следующий период по сравнению с фактически </w:t>
      </w:r>
      <w:proofErr w:type="gramStart"/>
      <w:r w:rsidRPr="00D475AF">
        <w:rPr>
          <w:rFonts w:ascii="Times New Roman" w:eastAsia="Times New Roman" w:hAnsi="Times New Roman" w:cs="Times New Roman"/>
          <w:sz w:val="28"/>
          <w:szCs w:val="28"/>
        </w:rPr>
        <w:t>достигнутым</w:t>
      </w:r>
      <w:proofErr w:type="gramEnd"/>
      <w:r w:rsidRPr="00D475AF">
        <w:rPr>
          <w:rFonts w:ascii="Times New Roman" w:eastAsia="Times New Roman" w:hAnsi="Times New Roman" w:cs="Times New Roman"/>
          <w:sz w:val="28"/>
          <w:szCs w:val="28"/>
        </w:rPr>
        <w:t xml:space="preserve"> в предыдущем;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Б) Изменение явления во времени;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В) Степень распространения одного явления в другом.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b/>
          <w:bCs/>
          <w:sz w:val="28"/>
          <w:szCs w:val="28"/>
        </w:rPr>
        <w:t>10.</w:t>
      </w:r>
      <w:r w:rsidRPr="00D475AF">
        <w:rPr>
          <w:rFonts w:ascii="Times New Roman" w:eastAsia="Times New Roman" w:hAnsi="Times New Roman" w:cs="Times New Roman"/>
          <w:sz w:val="28"/>
          <w:szCs w:val="28"/>
          <w:u w:val="single"/>
        </w:rPr>
        <w:t>Относительная величина выполнения планового задания характеризует: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А) Изменение явления во времени;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Б) Степень распространения одного явления в другом.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В) Степень выполнения плана.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b/>
          <w:bCs/>
          <w:sz w:val="28"/>
          <w:szCs w:val="28"/>
        </w:rPr>
        <w:t>11.</w:t>
      </w:r>
      <w:r w:rsidRPr="00D475AF">
        <w:rPr>
          <w:rFonts w:ascii="Times New Roman" w:eastAsia="Times New Roman" w:hAnsi="Times New Roman" w:cs="Times New Roman"/>
          <w:sz w:val="28"/>
          <w:szCs w:val="28"/>
          <w:u w:val="single"/>
        </w:rPr>
        <w:t>Относительная величина структуры характеризует: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А) Долю (удельный вес) отдельной части явления во всём объёме;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Б) Изменение явления во времени;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В) Степень выполнения плана.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12.</w:t>
      </w:r>
      <w:r w:rsidRPr="00D475AF">
        <w:rPr>
          <w:rFonts w:ascii="Times New Roman" w:eastAsia="Times New Roman" w:hAnsi="Times New Roman" w:cs="Times New Roman"/>
          <w:sz w:val="28"/>
          <w:szCs w:val="28"/>
          <w:u w:val="single"/>
        </w:rPr>
        <w:t>Относительная величина интенсивности характеризует: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 xml:space="preserve">А) Изменение планового задания на следующий период по сравнению с фактически </w:t>
      </w:r>
      <w:proofErr w:type="gramStart"/>
      <w:r w:rsidRPr="00D475AF">
        <w:rPr>
          <w:rFonts w:ascii="Times New Roman" w:eastAsia="Times New Roman" w:hAnsi="Times New Roman" w:cs="Times New Roman"/>
          <w:sz w:val="28"/>
          <w:szCs w:val="28"/>
        </w:rPr>
        <w:t>достигнутым</w:t>
      </w:r>
      <w:proofErr w:type="gramEnd"/>
      <w:r w:rsidRPr="00D475AF">
        <w:rPr>
          <w:rFonts w:ascii="Times New Roman" w:eastAsia="Times New Roman" w:hAnsi="Times New Roman" w:cs="Times New Roman"/>
          <w:sz w:val="28"/>
          <w:szCs w:val="28"/>
        </w:rPr>
        <w:t xml:space="preserve"> в предыдущем;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Б) Степень распространения одного явления в другом.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В) Изменение явления во времени.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b/>
          <w:bCs/>
          <w:sz w:val="28"/>
          <w:szCs w:val="28"/>
        </w:rPr>
        <w:t>13.</w:t>
      </w:r>
      <w:r w:rsidRPr="00D475AF">
        <w:rPr>
          <w:rFonts w:ascii="Times New Roman" w:eastAsia="Times New Roman" w:hAnsi="Times New Roman" w:cs="Times New Roman"/>
          <w:sz w:val="28"/>
          <w:szCs w:val="28"/>
        </w:rPr>
        <w:t>Построить ряд распределения студентов по успеваемости, если из 20 студентов группы 5 отличников, 7 учатся без троек, остальные имеют тройки. Определить вид ряда распределения. По полученным данным построить линейную, столбиковую, секторную диаграммы.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b/>
          <w:bCs/>
          <w:sz w:val="28"/>
          <w:szCs w:val="28"/>
        </w:rPr>
        <w:t>14.</w:t>
      </w:r>
      <w:r w:rsidRPr="00D475AF">
        <w:rPr>
          <w:rFonts w:ascii="Times New Roman" w:eastAsia="Times New Roman" w:hAnsi="Times New Roman" w:cs="Times New Roman"/>
          <w:sz w:val="28"/>
          <w:szCs w:val="28"/>
          <w:u w:val="single"/>
        </w:rPr>
        <w:t>Формы статистического наблюдения: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А) Статистическая отчетность и анкетирование;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Б) Специально организованное наблюдение и тестирование;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В) Статистическая отчетность и специально организованное наблюдение.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b/>
          <w:bCs/>
          <w:sz w:val="28"/>
          <w:szCs w:val="28"/>
        </w:rPr>
        <w:t>15.</w:t>
      </w:r>
      <w:r w:rsidRPr="00D475AF">
        <w:rPr>
          <w:rFonts w:ascii="Times New Roman" w:eastAsia="Times New Roman" w:hAnsi="Times New Roman" w:cs="Times New Roman"/>
          <w:sz w:val="28"/>
          <w:szCs w:val="28"/>
        </w:rPr>
        <w:t>Дать определение специально организованного статистического обследования.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b/>
          <w:bCs/>
          <w:sz w:val="28"/>
          <w:szCs w:val="28"/>
        </w:rPr>
        <w:t>16.</w:t>
      </w:r>
      <w:r w:rsidRPr="00D475AF">
        <w:rPr>
          <w:rFonts w:ascii="Times New Roman" w:eastAsia="Times New Roman" w:hAnsi="Times New Roman" w:cs="Times New Roman"/>
          <w:sz w:val="28"/>
          <w:szCs w:val="28"/>
          <w:u w:val="single"/>
        </w:rPr>
        <w:t>Вариационный ряд распределения – это ряд, построенный: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А) По атрибутивному признаку;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Б) По количественному признаку;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В) По качественному признаку.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b/>
          <w:bCs/>
          <w:sz w:val="28"/>
          <w:szCs w:val="28"/>
        </w:rPr>
        <w:t>17.</w:t>
      </w:r>
      <w:r w:rsidRPr="00D475AF">
        <w:rPr>
          <w:rFonts w:ascii="Times New Roman" w:eastAsia="Times New Roman" w:hAnsi="Times New Roman" w:cs="Times New Roman"/>
          <w:sz w:val="28"/>
          <w:szCs w:val="28"/>
        </w:rPr>
        <w:t>К какому виду по времени регистрации данных и степени охвата единиц совокупности относится специально организованное статистическое обследование?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b/>
          <w:bCs/>
          <w:sz w:val="28"/>
          <w:szCs w:val="28"/>
        </w:rPr>
        <w:t>18.</w:t>
      </w:r>
      <w:r w:rsidRPr="00D475A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Абсолютный прирост </w:t>
      </w:r>
      <w:proofErr w:type="gramStart"/>
      <w:r w:rsidRPr="00D475AF">
        <w:rPr>
          <w:rFonts w:ascii="Times New Roman" w:eastAsia="Times New Roman" w:hAnsi="Times New Roman" w:cs="Times New Roman"/>
          <w:sz w:val="28"/>
          <w:szCs w:val="28"/>
          <w:u w:val="single"/>
        </w:rPr>
        <w:t>базисных</w:t>
      </w:r>
      <w:proofErr w:type="gramEnd"/>
      <w:r w:rsidRPr="00D475A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характеризует: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А) как изменился уровень явления по сравнению с базой (начальным периодом);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Б) как изменился уровень явления по сравнению с предыдущим периодом;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В) во сколько раз изменился уровень явления по сравнению с базой.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Г) на сколько процентов изменился уровень явления по сравнению с базой.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lastRenderedPageBreak/>
        <w:t> 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b/>
          <w:bCs/>
          <w:sz w:val="28"/>
          <w:szCs w:val="28"/>
        </w:rPr>
        <w:t>19.</w:t>
      </w:r>
      <w:r w:rsidRPr="00D475AF">
        <w:rPr>
          <w:rFonts w:ascii="Times New Roman" w:eastAsia="Times New Roman" w:hAnsi="Times New Roman" w:cs="Times New Roman"/>
          <w:sz w:val="28"/>
          <w:szCs w:val="28"/>
          <w:u w:val="single"/>
        </w:rPr>
        <w:t>Темп роста характеризует: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А) как изменился уровень явления по сравнению с базой;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Б) как изменился уровень явления по сравнению с предыдущим периодом;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В) во сколько раз изменился уровень явления по сравнению с базой.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Г) на сколько процентов изменился уровень явления по сравнению с базой.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b/>
          <w:bCs/>
          <w:sz w:val="28"/>
          <w:szCs w:val="28"/>
        </w:rPr>
        <w:t>20.</w:t>
      </w:r>
      <w:r w:rsidRPr="00D475AF">
        <w:rPr>
          <w:rFonts w:ascii="Times New Roman" w:eastAsia="Times New Roman" w:hAnsi="Times New Roman" w:cs="Times New Roman"/>
          <w:sz w:val="28"/>
          <w:szCs w:val="28"/>
          <w:u w:val="single"/>
        </w:rPr>
        <w:t>Темп прироста характеризует</w:t>
      </w:r>
      <w:proofErr w:type="gramStart"/>
      <w:r w:rsidRPr="00D475A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:</w:t>
      </w:r>
      <w:proofErr w:type="gramEnd"/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А) как изменился уровень явления по сравнению с базой;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Б) как изменился уровень явления по сравнению с предыдущим периодом;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В) во сколько раз изменился уровень явления по сравнению с базой.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Г) на сколько процентов изменился уровень явления по сравнению с базой.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b/>
          <w:bCs/>
          <w:sz w:val="28"/>
          <w:szCs w:val="28"/>
        </w:rPr>
        <w:t>21.</w:t>
      </w:r>
      <w:r w:rsidRPr="00D475AF">
        <w:rPr>
          <w:rFonts w:ascii="Times New Roman" w:eastAsia="Times New Roman" w:hAnsi="Times New Roman" w:cs="Times New Roman"/>
          <w:sz w:val="28"/>
          <w:szCs w:val="28"/>
          <w:u w:val="single"/>
        </w:rPr>
        <w:t>Средняя арифметическая простая величина:</w:t>
      </w:r>
    </w:p>
    <w:p w:rsid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 xml:space="preserve">А) сумме произведений вариантов признака и частот, деленной на сумму частот; 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Б) сумме всех значений признака, деленной на их число;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 xml:space="preserve">В) корню степени </w:t>
      </w:r>
      <w:proofErr w:type="spellStart"/>
      <w:r w:rsidRPr="00D475AF">
        <w:rPr>
          <w:rFonts w:ascii="Times New Roman" w:eastAsia="Times New Roman" w:hAnsi="Times New Roman" w:cs="Times New Roman"/>
          <w:sz w:val="28"/>
          <w:szCs w:val="28"/>
        </w:rPr>
        <w:t>n</w:t>
      </w:r>
      <w:proofErr w:type="spellEnd"/>
      <w:r w:rsidRPr="00D475AF">
        <w:rPr>
          <w:rFonts w:ascii="Times New Roman" w:eastAsia="Times New Roman" w:hAnsi="Times New Roman" w:cs="Times New Roman"/>
          <w:sz w:val="28"/>
          <w:szCs w:val="28"/>
        </w:rPr>
        <w:t xml:space="preserve"> из произведения </w:t>
      </w:r>
      <w:proofErr w:type="spellStart"/>
      <w:r w:rsidRPr="00D475AF">
        <w:rPr>
          <w:rFonts w:ascii="Times New Roman" w:eastAsia="Times New Roman" w:hAnsi="Times New Roman" w:cs="Times New Roman"/>
          <w:sz w:val="28"/>
          <w:szCs w:val="28"/>
        </w:rPr>
        <w:t>n</w:t>
      </w:r>
      <w:proofErr w:type="spellEnd"/>
      <w:r w:rsidRPr="00D475AF">
        <w:rPr>
          <w:rFonts w:ascii="Times New Roman" w:eastAsia="Times New Roman" w:hAnsi="Times New Roman" w:cs="Times New Roman"/>
          <w:sz w:val="28"/>
          <w:szCs w:val="28"/>
        </w:rPr>
        <w:t xml:space="preserve"> вариантов признака;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b/>
          <w:bCs/>
          <w:sz w:val="28"/>
          <w:szCs w:val="28"/>
        </w:rPr>
        <w:t>22.</w:t>
      </w:r>
      <w:r w:rsidRPr="00D475AF">
        <w:rPr>
          <w:rFonts w:ascii="Times New Roman" w:eastAsia="Times New Roman" w:hAnsi="Times New Roman" w:cs="Times New Roman"/>
          <w:sz w:val="28"/>
          <w:szCs w:val="28"/>
          <w:u w:val="single"/>
        </w:rPr>
        <w:t>Средняя арифметическая взвешенная величина равна: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А) сумме произведений вариантов признака и частот, деленной на сумму частот;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Б) сумме всех значений признака, деленной на их число;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 xml:space="preserve">В) корню степени </w:t>
      </w:r>
      <w:proofErr w:type="spellStart"/>
      <w:r w:rsidRPr="00D475AF">
        <w:rPr>
          <w:rFonts w:ascii="Times New Roman" w:eastAsia="Times New Roman" w:hAnsi="Times New Roman" w:cs="Times New Roman"/>
          <w:sz w:val="28"/>
          <w:szCs w:val="28"/>
        </w:rPr>
        <w:t>n</w:t>
      </w:r>
      <w:proofErr w:type="spellEnd"/>
      <w:r w:rsidRPr="00D475AF">
        <w:rPr>
          <w:rFonts w:ascii="Times New Roman" w:eastAsia="Times New Roman" w:hAnsi="Times New Roman" w:cs="Times New Roman"/>
          <w:sz w:val="28"/>
          <w:szCs w:val="28"/>
        </w:rPr>
        <w:t xml:space="preserve"> из произведения </w:t>
      </w:r>
      <w:proofErr w:type="spellStart"/>
      <w:r w:rsidRPr="00D475AF">
        <w:rPr>
          <w:rFonts w:ascii="Times New Roman" w:eastAsia="Times New Roman" w:hAnsi="Times New Roman" w:cs="Times New Roman"/>
          <w:sz w:val="28"/>
          <w:szCs w:val="28"/>
        </w:rPr>
        <w:t>n</w:t>
      </w:r>
      <w:proofErr w:type="spellEnd"/>
      <w:r w:rsidRPr="00D475AF">
        <w:rPr>
          <w:rFonts w:ascii="Times New Roman" w:eastAsia="Times New Roman" w:hAnsi="Times New Roman" w:cs="Times New Roman"/>
          <w:sz w:val="28"/>
          <w:szCs w:val="28"/>
        </w:rPr>
        <w:t xml:space="preserve"> вариантов признака;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b/>
          <w:bCs/>
          <w:sz w:val="28"/>
          <w:szCs w:val="28"/>
        </w:rPr>
        <w:t>23.</w:t>
      </w:r>
      <w:r w:rsidRPr="00D475AF">
        <w:rPr>
          <w:rFonts w:ascii="Times New Roman" w:eastAsia="Times New Roman" w:hAnsi="Times New Roman" w:cs="Times New Roman"/>
          <w:sz w:val="28"/>
          <w:szCs w:val="28"/>
          <w:u w:val="single"/>
        </w:rPr>
        <w:t>Средняя геометрическая величина равна: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А) сумме произведений вариантов признака и частот, деленной на сумму частот;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Б) сумме всех значений признака, деленной на их число;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В) корню степени </w:t>
      </w:r>
      <w:proofErr w:type="spellStart"/>
      <w:r w:rsidRPr="00D475AF">
        <w:rPr>
          <w:rFonts w:ascii="Times New Roman" w:eastAsia="Times New Roman" w:hAnsi="Times New Roman" w:cs="Times New Roman"/>
          <w:sz w:val="28"/>
          <w:szCs w:val="28"/>
        </w:rPr>
        <w:t>n</w:t>
      </w:r>
      <w:proofErr w:type="spellEnd"/>
      <w:r w:rsidRPr="00D475AF">
        <w:rPr>
          <w:rFonts w:ascii="Times New Roman" w:eastAsia="Times New Roman" w:hAnsi="Times New Roman" w:cs="Times New Roman"/>
          <w:sz w:val="28"/>
          <w:szCs w:val="28"/>
        </w:rPr>
        <w:t xml:space="preserve"> из произведения </w:t>
      </w:r>
      <w:proofErr w:type="spellStart"/>
      <w:r w:rsidRPr="00D475AF">
        <w:rPr>
          <w:rFonts w:ascii="Times New Roman" w:eastAsia="Times New Roman" w:hAnsi="Times New Roman" w:cs="Times New Roman"/>
          <w:sz w:val="28"/>
          <w:szCs w:val="28"/>
        </w:rPr>
        <w:t>n</w:t>
      </w:r>
      <w:proofErr w:type="spellEnd"/>
      <w:r w:rsidRPr="00D475AF">
        <w:rPr>
          <w:rFonts w:ascii="Times New Roman" w:eastAsia="Times New Roman" w:hAnsi="Times New Roman" w:cs="Times New Roman"/>
          <w:sz w:val="28"/>
          <w:szCs w:val="28"/>
        </w:rPr>
        <w:t xml:space="preserve"> вариантов признака;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b/>
          <w:bCs/>
          <w:sz w:val="28"/>
          <w:szCs w:val="28"/>
        </w:rPr>
        <w:t>24.</w:t>
      </w:r>
      <w:r w:rsidRPr="00D475AF">
        <w:rPr>
          <w:rFonts w:ascii="Times New Roman" w:eastAsia="Times New Roman" w:hAnsi="Times New Roman" w:cs="Times New Roman"/>
          <w:sz w:val="28"/>
          <w:szCs w:val="28"/>
          <w:u w:val="single"/>
        </w:rPr>
        <w:t>Формула средней арифметической простой величины целесообразно применять, если: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А) значения вариантов повторяются;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Б) необходимо рассчитать средний темп роста;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В) информация задана в виде произведений вариантов и частот (объёмов явлений);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Г) значения вариантов не повторяются.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b/>
          <w:bCs/>
          <w:sz w:val="28"/>
          <w:szCs w:val="28"/>
        </w:rPr>
        <w:t>25.</w:t>
      </w:r>
      <w:r w:rsidRPr="00D475AF">
        <w:rPr>
          <w:rFonts w:ascii="Times New Roman" w:eastAsia="Times New Roman" w:hAnsi="Times New Roman" w:cs="Times New Roman"/>
          <w:sz w:val="28"/>
          <w:szCs w:val="28"/>
          <w:u w:val="single"/>
        </w:rPr>
        <w:t>Формулу средней гармонической величины целесообразно применять, если: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А) значения вариантов повторяются;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Б) необходимо рассчитать средний темп роста;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В) информация задана в виде произведений вариантов и частот (объёмов явлений);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Г) значения вариантов не повторяются.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b/>
          <w:bCs/>
          <w:sz w:val="28"/>
          <w:szCs w:val="28"/>
        </w:rPr>
        <w:t>26.</w:t>
      </w:r>
      <w:r w:rsidRPr="00D475AF">
        <w:rPr>
          <w:rFonts w:ascii="Times New Roman" w:eastAsia="Times New Roman" w:hAnsi="Times New Roman" w:cs="Times New Roman"/>
          <w:sz w:val="28"/>
          <w:szCs w:val="28"/>
          <w:u w:val="single"/>
        </w:rPr>
        <w:t>Формулу средней арифметической взвешенной величины целесообразно применять, если: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А) значения вариантов повторяются;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Б) необходимо рассчитать средний темп роста;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В) информация задана в виде произведений вариантов и частот (объёмов явлений);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Г) значения вариантов не повторяются.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b/>
          <w:bCs/>
          <w:sz w:val="28"/>
          <w:szCs w:val="28"/>
        </w:rPr>
        <w:t>27.</w:t>
      </w:r>
      <w:r w:rsidRPr="00D475AF">
        <w:rPr>
          <w:rFonts w:ascii="Times New Roman" w:eastAsia="Times New Roman" w:hAnsi="Times New Roman" w:cs="Times New Roman"/>
          <w:sz w:val="28"/>
          <w:szCs w:val="28"/>
          <w:u w:val="single"/>
        </w:rPr>
        <w:t>Формулу средней геометрической величины целесообразно применять, если: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А) значения вариантов повторяются;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Б) необходимо рассчитать средний темп роста;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lastRenderedPageBreak/>
        <w:t>В) информация задана в виде произведений вариантов и частот (объёмов явлений);</w:t>
      </w:r>
    </w:p>
    <w:p w:rsidR="00D475AF" w:rsidRPr="00D475AF" w:rsidRDefault="00D475AF" w:rsidP="00D475AF">
      <w:pPr>
        <w:spacing w:before="100" w:beforeAutospacing="1" w:after="100" w:afterAutospacing="1" w:line="25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75AF">
        <w:rPr>
          <w:rFonts w:ascii="Times New Roman" w:eastAsia="Times New Roman" w:hAnsi="Times New Roman" w:cs="Times New Roman"/>
          <w:sz w:val="28"/>
          <w:szCs w:val="28"/>
        </w:rPr>
        <w:t>Г) значения вариантов не повторяются.</w:t>
      </w:r>
    </w:p>
    <w:p w:rsidR="00D475AF" w:rsidRDefault="00D475AF"/>
    <w:sectPr w:rsidR="00D47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75AF"/>
    <w:rsid w:val="00D47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7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75AF"/>
    <w:rPr>
      <w:b/>
      <w:bCs/>
    </w:rPr>
  </w:style>
  <w:style w:type="character" w:styleId="a5">
    <w:name w:val="Hyperlink"/>
    <w:basedOn w:val="a0"/>
    <w:uiPriority w:val="99"/>
    <w:semiHidden/>
    <w:unhideWhenUsed/>
    <w:rsid w:val="00D475A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47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75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4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4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6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910</Words>
  <Characters>5193</Characters>
  <Application>Microsoft Office Word</Application>
  <DocSecurity>0</DocSecurity>
  <Lines>43</Lines>
  <Paragraphs>12</Paragraphs>
  <ScaleCrop>false</ScaleCrop>
  <Company>Grizli777</Company>
  <LinksUpToDate>false</LinksUpToDate>
  <CharactersWithSpaces>6091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2018-12-18T10:50:00Z</dcterms:created>
  <dcterms:modified xsi:type="dcterms:W3CDTF">2018-12-18T10:57:00Z</dcterms:modified>
</cp:coreProperties>
</file>